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42464915"/>
        <w:docPartObj>
          <w:docPartGallery w:val="Cover Pages"/>
          <w:docPartUnique/>
        </w:docPartObj>
      </w:sdtPr>
      <w:sdtEndPr/>
      <w:sdtContent>
        <w:p w:rsidR="009916FC" w:rsidRDefault="006B17B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F71E40C" wp14:editId="1F46655F">
                    <wp:simplePos x="0" y="0"/>
                    <wp:positionH relativeFrom="column">
                      <wp:posOffset>-770467</wp:posOffset>
                    </wp:positionH>
                    <wp:positionV relativeFrom="paragraph">
                      <wp:posOffset>59690</wp:posOffset>
                    </wp:positionV>
                    <wp:extent cx="7073900" cy="571288"/>
                    <wp:effectExtent l="0" t="0" r="0" b="0"/>
                    <wp:wrapNone/>
                    <wp:docPr id="15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73900" cy="571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1249" w:rsidRPr="006B17B7" w:rsidRDefault="004955A9" w:rsidP="006B17B7">
                                <w:pPr>
                                  <w:spacing w:line="276" w:lineRule="auto"/>
                                  <w:jc w:val="center"/>
                                  <w:rPr>
                                    <w:rFonts w:ascii="Univers 55" w:hAnsi="Univers 55"/>
                                    <w:bCs/>
                                    <w:color w:val="FFFFFF"/>
                                    <w:kern w:val="5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Univers 55" w:hAnsi="Univers 55"/>
                                    <w:bCs/>
                                    <w:color w:val="FFFFFF"/>
                                    <w:kern w:val="56"/>
                                    <w:sz w:val="56"/>
                                    <w:szCs w:val="56"/>
                                  </w:rPr>
                                  <w:t>Fresh Start© Tobacco Cessation Program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71E40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-60.65pt;margin-top:4.7pt;width:557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TItQIAALs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" filled="f" stroked="f">
                    <v:textbox>
                      <w:txbxContent>
                        <w:p w:rsidR="001E1249" w:rsidRPr="006B17B7" w:rsidRDefault="004955A9" w:rsidP="006B17B7">
                          <w:pPr>
                            <w:spacing w:line="276" w:lineRule="auto"/>
                            <w:jc w:val="center"/>
                            <w:rPr>
                              <w:rFonts w:ascii="Univers 55" w:hAnsi="Univers 55"/>
                              <w:bCs/>
                              <w:color w:val="FFFFFF"/>
                              <w:kern w:val="5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Univers 55" w:hAnsi="Univers 55"/>
                              <w:bCs/>
                              <w:color w:val="FFFFFF"/>
                              <w:kern w:val="56"/>
                              <w:sz w:val="56"/>
                              <w:szCs w:val="56"/>
                            </w:rPr>
                            <w:t>Fresh Start© Tobacco Cessation Program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916FC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6AABAC26" wp14:editId="56F82850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1249" w:rsidRDefault="001E1249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1249" w:rsidRDefault="001E1249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AABAC26" id="Group 15" o:spid="_x0000_s1027" style="position:absolute;margin-left:364.5pt;margin-top:-385.7pt;width:143.25pt;height:60.75pt;z-index:25166438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">
                    <v:shape id="Text Box 16" o:spid="_x0000_s1028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:rsidR="001E1249" w:rsidRDefault="001E1249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9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30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:rsidR="001E1249" w:rsidRDefault="001E124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D46F98" w:rsidRDefault="00457143" w:rsidP="000739C0"/>
      </w:sdtContent>
    </w:sdt>
    <w:p w:rsidR="00A246B0" w:rsidRDefault="00457143" w:rsidP="000739C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14A17D" wp14:editId="2483EE96">
                <wp:simplePos x="0" y="0"/>
                <wp:positionH relativeFrom="column">
                  <wp:posOffset>-1019175</wp:posOffset>
                </wp:positionH>
                <wp:positionV relativeFrom="paragraph">
                  <wp:posOffset>575944</wp:posOffset>
                </wp:positionV>
                <wp:extent cx="2828925" cy="54006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540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5A9" w:rsidRPr="00A92DD0" w:rsidRDefault="004955A9" w:rsidP="004955A9">
                            <w:pPr>
                              <w:spacing w:line="360" w:lineRule="auto"/>
                              <w:jc w:val="center"/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</w:rPr>
                              <w:t>Why Quit Now?</w:t>
                            </w:r>
                          </w:p>
                          <w:p w:rsidR="004955A9" w:rsidRDefault="004955A9" w:rsidP="004955A9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4955A9" w:rsidRDefault="004955A9" w:rsidP="004955A9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2"/>
                              </w:rPr>
                            </w:pPr>
                          </w:p>
                          <w:p w:rsidR="004955A9" w:rsidRPr="00A92DD0" w:rsidRDefault="004955A9" w:rsidP="004955A9">
                            <w:pPr>
                              <w:spacing w:line="360" w:lineRule="auto"/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Cs w:val="20"/>
                              </w:rPr>
                              <w:t>Smoking increases your risk for: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Emphysema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Heart disease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Lung cancer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Other cancers</w:t>
                            </w:r>
                          </w:p>
                          <w:p w:rsidR="004955A9" w:rsidRDefault="004955A9" w:rsidP="004955A9">
                            <w:pPr>
                              <w:rPr>
                                <w:rFonts w:ascii="Arial Narrow" w:hAnsi="Arial Narrow"/>
                                <w:sz w:val="28"/>
                                <w:szCs w:val="22"/>
                              </w:rPr>
                            </w:pPr>
                          </w:p>
                          <w:p w:rsidR="004955A9" w:rsidRPr="00A92DD0" w:rsidRDefault="004955A9" w:rsidP="00A92DD0">
                            <w:pPr>
                              <w:spacing w:line="360" w:lineRule="auto"/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Cs w:val="20"/>
                              </w:rPr>
                              <w:t>Quitting will: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Decrease your risk for all smoking related diseases.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Improve your cardiovascular function.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Renew your sense of taste and smell.</w:t>
                            </w:r>
                          </w:p>
                          <w:p w:rsidR="004955A9" w:rsidRPr="00A92DD0" w:rsidRDefault="004955A9" w:rsidP="004955A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</w:pPr>
                            <w:r w:rsidRPr="00A92DD0">
                              <w:rPr>
                                <w:rFonts w:ascii="Univers 55" w:hAnsi="Univers 55" w:cs="Arial"/>
                                <w:b/>
                                <w:color w:val="17365D" w:themeColor="text2" w:themeShade="BF"/>
                                <w:sz w:val="22"/>
                                <w:szCs w:val="20"/>
                              </w:rPr>
                              <w:t>Improve your health.</w:t>
                            </w:r>
                          </w:p>
                          <w:p w:rsidR="004955A9" w:rsidRDefault="004955A9" w:rsidP="004955A9">
                            <w:pPr>
                              <w:ind w:left="3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:rsidR="004955A9" w:rsidRDefault="004955A9" w:rsidP="004955A9">
                            <w:pPr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</w:pPr>
                          </w:p>
                          <w:p w:rsidR="004955A9" w:rsidRPr="004955A9" w:rsidRDefault="004955A9" w:rsidP="004955A9">
                            <w:pPr>
                              <w:rPr>
                                <w:rFonts w:ascii="Arial Narrow" w:hAnsi="Arial Narrow"/>
                                <w:sz w:val="28"/>
                                <w:szCs w:val="36"/>
                              </w:rPr>
                            </w:pPr>
                          </w:p>
                          <w:p w:rsidR="004955A9" w:rsidRPr="004955A9" w:rsidRDefault="004955A9" w:rsidP="004955A9">
                            <w:pPr>
                              <w:jc w:val="center"/>
                              <w:rPr>
                                <w:rFonts w:ascii="Georgia" w:hAnsi="Georgia"/>
                                <w:sz w:val="22"/>
                              </w:rPr>
                            </w:pPr>
                            <w:r w:rsidRPr="004955A9">
                              <w:rPr>
                                <w:rFonts w:ascii="Georgia" w:hAnsi="Georgia" w:cs="Arial"/>
                                <w:szCs w:val="32"/>
                              </w:rPr>
                              <w:t xml:space="preserve">This event is FREE. </w:t>
                            </w:r>
                            <w:r w:rsidRPr="004955A9">
                              <w:rPr>
                                <w:rFonts w:ascii="Georgia" w:hAnsi="Georgia"/>
                                <w:szCs w:val="32"/>
                              </w:rPr>
                              <w:t xml:space="preserve">For more information and to register, please call 1-800-560-9990 or visit </w:t>
                            </w:r>
                            <w:hyperlink r:id="rId8" w:history="1">
                              <w:r w:rsidRPr="004955A9">
                                <w:rPr>
                                  <w:rStyle w:val="Hyperlink"/>
                                  <w:rFonts w:ascii="Georgia" w:hAnsi="Georgia"/>
                                  <w:b/>
                                  <w:szCs w:val="32"/>
                                </w:rPr>
                                <w:t>HackensackMeridianHealth.org</w:t>
                              </w:r>
                            </w:hyperlink>
                            <w:r w:rsidR="00457143">
                              <w:rPr>
                                <w:rStyle w:val="Hyperlink"/>
                                <w:rFonts w:ascii="Georgia" w:hAnsi="Georgia"/>
                                <w:b/>
                                <w:szCs w:val="32"/>
                              </w:rPr>
                              <w:t>/Events</w:t>
                            </w:r>
                          </w:p>
                          <w:p w:rsidR="004955A9" w:rsidRDefault="004955A9" w:rsidP="004955A9">
                            <w:pPr>
                              <w:ind w:left="72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4A1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-80.25pt;margin-top:45.35pt;width:222.75pt;height:4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4VY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" filled="f" stroked="f">
                <v:textbox>
                  <w:txbxContent>
                    <w:p w:rsidR="004955A9" w:rsidRPr="00A92DD0" w:rsidRDefault="004955A9" w:rsidP="004955A9">
                      <w:pPr>
                        <w:spacing w:line="360" w:lineRule="auto"/>
                        <w:jc w:val="center"/>
                        <w:rPr>
                          <w:rFonts w:ascii="Univers 55" w:hAnsi="Univers 55" w:cs="Arial"/>
                          <w:b/>
                          <w:color w:val="17365D" w:themeColor="text2" w:themeShade="BF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</w:rPr>
                        <w:t>Why Quit Now?</w:t>
                      </w:r>
                    </w:p>
                    <w:p w:rsidR="004955A9" w:rsidRDefault="004955A9" w:rsidP="004955A9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4955A9" w:rsidRDefault="004955A9" w:rsidP="004955A9">
                      <w:pPr>
                        <w:rPr>
                          <w:rFonts w:ascii="Arial Narrow" w:hAnsi="Arial Narrow"/>
                          <w:b/>
                          <w:sz w:val="28"/>
                          <w:szCs w:val="22"/>
                        </w:rPr>
                      </w:pPr>
                    </w:p>
                    <w:p w:rsidR="004955A9" w:rsidRPr="00A92DD0" w:rsidRDefault="004955A9" w:rsidP="004955A9">
                      <w:pPr>
                        <w:spacing w:line="360" w:lineRule="auto"/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Cs w:val="20"/>
                        </w:rPr>
                        <w:t>Smoking increases your risk for: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Emphysema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Heart disease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Lung cancer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Other cancers</w:t>
                      </w:r>
                    </w:p>
                    <w:p w:rsidR="004955A9" w:rsidRDefault="004955A9" w:rsidP="004955A9">
                      <w:pPr>
                        <w:rPr>
                          <w:rFonts w:ascii="Arial Narrow" w:hAnsi="Arial Narrow"/>
                          <w:sz w:val="28"/>
                          <w:szCs w:val="22"/>
                        </w:rPr>
                      </w:pPr>
                    </w:p>
                    <w:p w:rsidR="004955A9" w:rsidRPr="00A92DD0" w:rsidRDefault="004955A9" w:rsidP="00A92DD0">
                      <w:pPr>
                        <w:spacing w:line="360" w:lineRule="auto"/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Cs w:val="20"/>
                        </w:rPr>
                        <w:t>Quitting will: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Decrease your risk for all smoking related diseases.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Improve your cardiovascular function.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Renew your sense of taste and smell.</w:t>
                      </w:r>
                    </w:p>
                    <w:p w:rsidR="004955A9" w:rsidRPr="00A92DD0" w:rsidRDefault="004955A9" w:rsidP="004955A9">
                      <w:pPr>
                        <w:numPr>
                          <w:ilvl w:val="0"/>
                          <w:numId w:val="4"/>
                        </w:numPr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</w:pPr>
                      <w:r w:rsidRPr="00A92DD0">
                        <w:rPr>
                          <w:rFonts w:ascii="Univers 55" w:hAnsi="Univers 55" w:cs="Arial"/>
                          <w:b/>
                          <w:color w:val="17365D" w:themeColor="text2" w:themeShade="BF"/>
                          <w:sz w:val="22"/>
                          <w:szCs w:val="20"/>
                        </w:rPr>
                        <w:t>Improve your health.</w:t>
                      </w:r>
                    </w:p>
                    <w:p w:rsidR="004955A9" w:rsidRDefault="004955A9" w:rsidP="004955A9">
                      <w:pPr>
                        <w:ind w:left="3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:rsidR="004955A9" w:rsidRDefault="004955A9" w:rsidP="004955A9">
                      <w:pPr>
                        <w:rPr>
                          <w:rFonts w:ascii="Arial" w:hAnsi="Arial"/>
                          <w:sz w:val="36"/>
                          <w:szCs w:val="36"/>
                        </w:rPr>
                      </w:pPr>
                    </w:p>
                    <w:p w:rsidR="004955A9" w:rsidRPr="004955A9" w:rsidRDefault="004955A9" w:rsidP="004955A9">
                      <w:pPr>
                        <w:rPr>
                          <w:rFonts w:ascii="Arial Narrow" w:hAnsi="Arial Narrow"/>
                          <w:sz w:val="28"/>
                          <w:szCs w:val="36"/>
                        </w:rPr>
                      </w:pPr>
                    </w:p>
                    <w:p w:rsidR="004955A9" w:rsidRPr="004955A9" w:rsidRDefault="004955A9" w:rsidP="004955A9">
                      <w:pPr>
                        <w:jc w:val="center"/>
                        <w:rPr>
                          <w:rFonts w:ascii="Georgia" w:hAnsi="Georgia"/>
                          <w:sz w:val="22"/>
                        </w:rPr>
                      </w:pPr>
                      <w:r w:rsidRPr="004955A9">
                        <w:rPr>
                          <w:rFonts w:ascii="Georgia" w:hAnsi="Georgia" w:cs="Arial"/>
                          <w:szCs w:val="32"/>
                        </w:rPr>
                        <w:t xml:space="preserve">This event is FREE. </w:t>
                      </w:r>
                      <w:r w:rsidRPr="004955A9">
                        <w:rPr>
                          <w:rFonts w:ascii="Georgia" w:hAnsi="Georgia"/>
                          <w:szCs w:val="32"/>
                        </w:rPr>
                        <w:t xml:space="preserve">For more information and to register, please call 1-800-560-9990 or visit </w:t>
                      </w:r>
                      <w:hyperlink r:id="rId9" w:history="1">
                        <w:r w:rsidRPr="004955A9">
                          <w:rPr>
                            <w:rStyle w:val="Hyperlink"/>
                            <w:rFonts w:ascii="Georgia" w:hAnsi="Georgia"/>
                            <w:b/>
                            <w:szCs w:val="32"/>
                          </w:rPr>
                          <w:t>HackensackMeridianHealth.org</w:t>
                        </w:r>
                      </w:hyperlink>
                      <w:r w:rsidR="00457143">
                        <w:rPr>
                          <w:rStyle w:val="Hyperlink"/>
                          <w:rFonts w:ascii="Georgia" w:hAnsi="Georgia"/>
                          <w:b/>
                          <w:szCs w:val="32"/>
                        </w:rPr>
                        <w:t>/Events</w:t>
                      </w:r>
                    </w:p>
                    <w:p w:rsidR="004955A9" w:rsidRDefault="004955A9" w:rsidP="004955A9">
                      <w:pPr>
                        <w:ind w:left="72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F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4B07A" wp14:editId="55D33D2B">
                <wp:simplePos x="0" y="0"/>
                <wp:positionH relativeFrom="column">
                  <wp:posOffset>1762125</wp:posOffset>
                </wp:positionH>
                <wp:positionV relativeFrom="paragraph">
                  <wp:posOffset>477520</wp:posOffset>
                </wp:positionV>
                <wp:extent cx="4683125" cy="5848350"/>
                <wp:effectExtent l="0" t="0" r="0" b="0"/>
                <wp:wrapThrough wrapText="bothSides">
                  <wp:wrapPolygon edited="0">
                    <wp:start x="176" y="0"/>
                    <wp:lineTo x="176" y="21530"/>
                    <wp:lineTo x="21351" y="21530"/>
                    <wp:lineTo x="21351" y="0"/>
                    <wp:lineTo x="176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58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5A9" w:rsidRPr="0026404A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</w:pPr>
                            <w:r w:rsidRPr="0026404A"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  <w:t xml:space="preserve">The decision to quit smoking is a fresh start to a new life. Come join one of the Meridian Health facilitators and participate in the American Cancer Society’s Fresh Start© program. </w:t>
                            </w:r>
                          </w:p>
                          <w:p w:rsidR="004955A9" w:rsidRPr="0026404A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</w:pPr>
                          </w:p>
                          <w:p w:rsidR="004955A9" w:rsidRPr="0026404A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</w:pPr>
                            <w:r w:rsidRPr="0026404A"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  <w:t xml:space="preserve">Fresh Start© consists of four, </w:t>
                            </w:r>
                            <w:r w:rsidR="00D31F71"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  <w:t>one and half</w:t>
                            </w:r>
                            <w:r w:rsidRPr="0026404A"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  <w:t xml:space="preserve">-hour sessions, taking place over a </w:t>
                            </w:r>
                            <w:r w:rsidR="00D31F71"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  <w:t>two</w:t>
                            </w:r>
                            <w:r w:rsidRPr="0026404A">
                              <w:rPr>
                                <w:rFonts w:ascii="Georgia" w:hAnsi="Georgia" w:cs="Arial"/>
                                <w:sz w:val="26"/>
                                <w:szCs w:val="26"/>
                              </w:rPr>
                              <w:t>-week period. It is based on the two biggest challenges: how to stop and how to stay stopped. Sessions will teach you how to cope with urges, withdrawal, medication options, and many other helpful topics to help you quit.</w:t>
                            </w:r>
                          </w:p>
                          <w:p w:rsidR="004955A9" w:rsidRPr="004955A9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rPr>
                                <w:rFonts w:ascii="Georgia" w:hAnsi="Georgia" w:cs="Arial"/>
                                <w:szCs w:val="20"/>
                              </w:rPr>
                            </w:pPr>
                          </w:p>
                          <w:p w:rsidR="004955A9" w:rsidRPr="004955A9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rPr>
                                <w:rFonts w:ascii="Georgia" w:hAnsi="Georgia" w:cs="Arial"/>
                                <w:b/>
                                <w:szCs w:val="20"/>
                              </w:rPr>
                            </w:pPr>
                            <w:r w:rsidRPr="004955A9">
                              <w:rPr>
                                <w:rFonts w:ascii="Georgia" w:hAnsi="Georgia" w:cs="Arial"/>
                                <w:szCs w:val="20"/>
                              </w:rPr>
                              <w:t xml:space="preserve">  </w:t>
                            </w:r>
                            <w:r w:rsidRPr="004955A9">
                              <w:rPr>
                                <w:rFonts w:ascii="Georgia" w:hAnsi="Georgia" w:cs="Arial"/>
                                <w:b/>
                                <w:szCs w:val="20"/>
                              </w:rPr>
                              <w:t>The program sessions are as follows:</w:t>
                            </w:r>
                          </w:p>
                          <w:p w:rsidR="00622BA9" w:rsidRDefault="00B45712" w:rsidP="00A67E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Tuesday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,</w:t>
                            </w:r>
                            <w:r w:rsidR="00E8006F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March 10</w:t>
                            </w:r>
                            <w:r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,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20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20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6</w:t>
                            </w:r>
                            <w:r w:rsidR="000E39D2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:00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pm to 7:30pm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Conference Room B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:rsidR="004955A9" w:rsidRPr="00622BA9" w:rsidRDefault="00B45712" w:rsidP="00A67E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Thursday,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March 12, 2020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6</w:t>
                            </w:r>
                            <w:r w:rsidR="000E39D2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:00</w:t>
                            </w:r>
                            <w:r w:rsidR="004955A9" w:rsidRPr="00622BA9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pm to 7:30pm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Conference Room B</w:t>
                            </w:r>
                          </w:p>
                          <w:p w:rsidR="004955A9" w:rsidRPr="00A92DD0" w:rsidRDefault="00B45712" w:rsidP="004955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Tuesday,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March 17, 2020</w:t>
                            </w:r>
                            <w:r w:rsidR="004955A9" w:rsidRPr="00A92DD0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6</w:t>
                            </w:r>
                            <w:r w:rsidR="000E39D2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:00</w:t>
                            </w:r>
                            <w:r w:rsidR="004955A9" w:rsidRPr="00A92DD0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pm to 7:30pm Conference Room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B</w:t>
                            </w:r>
                          </w:p>
                          <w:p w:rsidR="00B45712" w:rsidRPr="00A92DD0" w:rsidRDefault="00B45712" w:rsidP="00B4571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Thursday,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March 19, 2020</w:t>
                            </w:r>
                            <w:r w:rsidR="000E39D2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4955A9" w:rsidRPr="00A92DD0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6</w:t>
                            </w:r>
                            <w:r w:rsidR="000E39D2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:00</w:t>
                            </w:r>
                            <w:r w:rsidR="004955A9" w:rsidRPr="00A92DD0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 xml:space="preserve">pm to 7:30pm </w:t>
                            </w:r>
                            <w:r w:rsidR="00457143">
                              <w:rPr>
                                <w:rFonts w:ascii="Georgia" w:hAnsi="Georgia" w:cs="Arial"/>
                                <w:b/>
                                <w:sz w:val="28"/>
                                <w:szCs w:val="20"/>
                              </w:rPr>
                              <w:t>Conference Room B</w:t>
                            </w:r>
                          </w:p>
                          <w:p w:rsidR="004955A9" w:rsidRPr="004955A9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rPr>
                                <w:rFonts w:ascii="Georgia" w:hAnsi="Georgia" w:cs="Arial"/>
                                <w:b/>
                                <w:szCs w:val="20"/>
                              </w:rPr>
                            </w:pPr>
                          </w:p>
                          <w:p w:rsidR="004955A9" w:rsidRPr="004955A9" w:rsidRDefault="004955A9" w:rsidP="004955A9">
                            <w:pPr>
                              <w:tabs>
                                <w:tab w:val="left" w:pos="3330"/>
                              </w:tabs>
                              <w:spacing w:line="276" w:lineRule="auto"/>
                              <w:jc w:val="center"/>
                              <w:rPr>
                                <w:rFonts w:ascii="Georgia" w:hAnsi="Georgia" w:cs="Arial"/>
                                <w:szCs w:val="20"/>
                              </w:rPr>
                            </w:pPr>
                            <w:r w:rsidRPr="004955A9">
                              <w:rPr>
                                <w:rFonts w:ascii="Georgia" w:hAnsi="Georgia" w:cs="Arial"/>
                                <w:szCs w:val="20"/>
                              </w:rPr>
                              <w:t>Ocean Medical Center: Conference Center</w:t>
                            </w:r>
                          </w:p>
                          <w:p w:rsidR="004955A9" w:rsidRPr="004955A9" w:rsidRDefault="004955A9" w:rsidP="004955A9">
                            <w:pPr>
                              <w:pStyle w:val="ListParagraph"/>
                              <w:jc w:val="center"/>
                              <w:rPr>
                                <w:rFonts w:ascii="Georgia" w:hAnsi="Georgia" w:cs="Arial"/>
                                <w:szCs w:val="20"/>
                              </w:rPr>
                            </w:pPr>
                            <w:r w:rsidRPr="004955A9">
                              <w:rPr>
                                <w:rFonts w:ascii="Georgia" w:hAnsi="Georgia" w:cs="Arial"/>
                                <w:szCs w:val="20"/>
                              </w:rPr>
                              <w:t>425 Jack Martin Boulevard, Brick, NJ</w:t>
                            </w:r>
                          </w:p>
                          <w:p w:rsidR="004955A9" w:rsidRPr="004955A9" w:rsidRDefault="004955A9" w:rsidP="004955A9">
                            <w:pPr>
                              <w:pStyle w:val="ListParagraph"/>
                              <w:jc w:val="center"/>
                              <w:rPr>
                                <w:rFonts w:ascii="Georgia" w:hAnsi="Georgia" w:cs="Arial"/>
                                <w:szCs w:val="20"/>
                              </w:rPr>
                            </w:pPr>
                            <w:r w:rsidRPr="004955A9">
                              <w:rPr>
                                <w:rFonts w:ascii="Georgia" w:hAnsi="Georgia" w:cs="Arial"/>
                                <w:szCs w:val="20"/>
                              </w:rPr>
                              <w:t>Contact:  Joyce Cline-Blasi, MSN, RN, CTTS</w:t>
                            </w:r>
                          </w:p>
                          <w:p w:rsidR="004955A9" w:rsidRPr="004955A9" w:rsidRDefault="004955A9" w:rsidP="004955A9">
                            <w:pPr>
                              <w:pStyle w:val="ListParagraph"/>
                              <w:jc w:val="center"/>
                              <w:rPr>
                                <w:rFonts w:ascii="Georgia" w:hAnsi="Georgia" w:cs="Arial"/>
                                <w:szCs w:val="20"/>
                              </w:rPr>
                            </w:pPr>
                            <w:r w:rsidRPr="004955A9">
                              <w:rPr>
                                <w:rFonts w:ascii="Georgia" w:hAnsi="Georgia" w:cs="Arial"/>
                                <w:szCs w:val="20"/>
                              </w:rPr>
                              <w:t>732-836-4</w:t>
                            </w:r>
                            <w:r w:rsidR="00622BA9">
                              <w:rPr>
                                <w:rFonts w:ascii="Georgia" w:hAnsi="Georgia" w:cs="Arial"/>
                                <w:szCs w:val="20"/>
                              </w:rPr>
                              <w:t>573</w:t>
                            </w:r>
                            <w:r w:rsidR="00457143">
                              <w:rPr>
                                <w:rFonts w:ascii="Georgia" w:hAnsi="Georgia" w:cs="Arial"/>
                                <w:szCs w:val="20"/>
                              </w:rPr>
                              <w:t xml:space="preserve"> or 732-836-4042</w:t>
                            </w:r>
                            <w:bookmarkStart w:id="0" w:name="_GoBack"/>
                            <w:bookmarkEnd w:id="0"/>
                          </w:p>
                          <w:p w:rsidR="001E1249" w:rsidRPr="006B17B7" w:rsidRDefault="001E1249" w:rsidP="00D46F98">
                            <w:pPr>
                              <w:spacing w:line="276" w:lineRule="auto"/>
                              <w:rPr>
                                <w:rFonts w:ascii="Univers 55" w:hAnsi="Univers 5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4B07A" id="Text Box 3" o:spid="_x0000_s1032" type="#_x0000_t202" style="position:absolute;margin-left:138.75pt;margin-top:37.6pt;width:368.75pt;height:4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vNuw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" filled="f" stroked="f">
                <v:textbox>
                  <w:txbxContent>
                    <w:p w:rsidR="004955A9" w:rsidRPr="0026404A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rPr>
                          <w:rFonts w:ascii="Georgia" w:hAnsi="Georgia" w:cs="Arial"/>
                          <w:sz w:val="26"/>
                          <w:szCs w:val="26"/>
                        </w:rPr>
                      </w:pPr>
                      <w:r w:rsidRPr="0026404A">
                        <w:rPr>
                          <w:rFonts w:ascii="Georgia" w:hAnsi="Georgia" w:cs="Arial"/>
                          <w:sz w:val="26"/>
                          <w:szCs w:val="26"/>
                        </w:rPr>
                        <w:t xml:space="preserve">The decision to quit smoking is a fresh start to a new life. Come join one of the Meridian Health facilitators and participate in the American Cancer Society’s Fresh Start© program. </w:t>
                      </w:r>
                    </w:p>
                    <w:p w:rsidR="004955A9" w:rsidRPr="0026404A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rPr>
                          <w:rFonts w:ascii="Georgia" w:hAnsi="Georgia" w:cs="Arial"/>
                          <w:sz w:val="26"/>
                          <w:szCs w:val="26"/>
                        </w:rPr>
                      </w:pPr>
                    </w:p>
                    <w:p w:rsidR="004955A9" w:rsidRPr="0026404A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rPr>
                          <w:rFonts w:ascii="Georgia" w:hAnsi="Georgia" w:cs="Arial"/>
                          <w:sz w:val="26"/>
                          <w:szCs w:val="26"/>
                        </w:rPr>
                      </w:pPr>
                      <w:r w:rsidRPr="0026404A">
                        <w:rPr>
                          <w:rFonts w:ascii="Georgia" w:hAnsi="Georgia" w:cs="Arial"/>
                          <w:sz w:val="26"/>
                          <w:szCs w:val="26"/>
                        </w:rPr>
                        <w:t xml:space="preserve">Fresh Start© consists of four, </w:t>
                      </w:r>
                      <w:r w:rsidR="00D31F71">
                        <w:rPr>
                          <w:rFonts w:ascii="Georgia" w:hAnsi="Georgia" w:cs="Arial"/>
                          <w:sz w:val="26"/>
                          <w:szCs w:val="26"/>
                        </w:rPr>
                        <w:t>one and half</w:t>
                      </w:r>
                      <w:r w:rsidRPr="0026404A">
                        <w:rPr>
                          <w:rFonts w:ascii="Georgia" w:hAnsi="Georgia" w:cs="Arial"/>
                          <w:sz w:val="26"/>
                          <w:szCs w:val="26"/>
                        </w:rPr>
                        <w:t xml:space="preserve">-hour sessions, taking place over a </w:t>
                      </w:r>
                      <w:r w:rsidR="00D31F71">
                        <w:rPr>
                          <w:rFonts w:ascii="Georgia" w:hAnsi="Georgia" w:cs="Arial"/>
                          <w:sz w:val="26"/>
                          <w:szCs w:val="26"/>
                        </w:rPr>
                        <w:t>two</w:t>
                      </w:r>
                      <w:r w:rsidRPr="0026404A">
                        <w:rPr>
                          <w:rFonts w:ascii="Georgia" w:hAnsi="Georgia" w:cs="Arial"/>
                          <w:sz w:val="26"/>
                          <w:szCs w:val="26"/>
                        </w:rPr>
                        <w:t>-week period. It is based on the two biggest challenges: how to stop and how to stay stopped. Sessions will teach you how to cope with urges, withdrawal, medication options, and many other helpful topics to help you quit.</w:t>
                      </w:r>
                    </w:p>
                    <w:p w:rsidR="004955A9" w:rsidRPr="004955A9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rPr>
                          <w:rFonts w:ascii="Georgia" w:hAnsi="Georgia" w:cs="Arial"/>
                          <w:szCs w:val="20"/>
                        </w:rPr>
                      </w:pPr>
                    </w:p>
                    <w:p w:rsidR="004955A9" w:rsidRPr="004955A9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rPr>
                          <w:rFonts w:ascii="Georgia" w:hAnsi="Georgia" w:cs="Arial"/>
                          <w:b/>
                          <w:szCs w:val="20"/>
                        </w:rPr>
                      </w:pPr>
                      <w:r w:rsidRPr="004955A9">
                        <w:rPr>
                          <w:rFonts w:ascii="Georgia" w:hAnsi="Georgia" w:cs="Arial"/>
                          <w:szCs w:val="20"/>
                        </w:rPr>
                        <w:t xml:space="preserve">  </w:t>
                      </w:r>
                      <w:r w:rsidRPr="004955A9">
                        <w:rPr>
                          <w:rFonts w:ascii="Georgia" w:hAnsi="Georgia" w:cs="Arial"/>
                          <w:b/>
                          <w:szCs w:val="20"/>
                        </w:rPr>
                        <w:t>The program sessions are as follows:</w:t>
                      </w:r>
                    </w:p>
                    <w:p w:rsidR="00622BA9" w:rsidRDefault="00B45712" w:rsidP="00A67E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</w:pPr>
                      <w:r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Tuesday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,</w:t>
                      </w:r>
                      <w:r w:rsidR="00E8006F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March 10</w:t>
                      </w:r>
                      <w:r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,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20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20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6</w:t>
                      </w:r>
                      <w:r w:rsidR="000E39D2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:00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pm to 7:30pm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Conference Room B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</w:p>
                    <w:p w:rsidR="004955A9" w:rsidRPr="00622BA9" w:rsidRDefault="00B45712" w:rsidP="00A67E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</w:pPr>
                      <w:r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Thursday,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March 12, 2020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6</w:t>
                      </w:r>
                      <w:r w:rsidR="000E39D2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:00</w:t>
                      </w:r>
                      <w:r w:rsidR="004955A9" w:rsidRPr="00622BA9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pm to 7:30pm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Conference Room B</w:t>
                      </w:r>
                    </w:p>
                    <w:p w:rsidR="004955A9" w:rsidRPr="00A92DD0" w:rsidRDefault="00B45712" w:rsidP="004955A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Tuesday,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March 17, 2020</w:t>
                      </w:r>
                      <w:r w:rsidR="004955A9" w:rsidRPr="00A92DD0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6</w:t>
                      </w:r>
                      <w:r w:rsidR="000E39D2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:00</w:t>
                      </w:r>
                      <w:r w:rsidR="004955A9" w:rsidRPr="00A92DD0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pm to 7:30pm Conference Room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B</w:t>
                      </w:r>
                    </w:p>
                    <w:p w:rsidR="00B45712" w:rsidRPr="00A92DD0" w:rsidRDefault="00B45712" w:rsidP="00B4571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</w:pPr>
                      <w:r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Thursday,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March 19, 2020</w:t>
                      </w:r>
                      <w:r w:rsidR="000E39D2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4955A9" w:rsidRPr="00A92DD0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6</w:t>
                      </w:r>
                      <w:r w:rsidR="000E39D2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:00</w:t>
                      </w:r>
                      <w:r w:rsidR="004955A9" w:rsidRPr="00A92DD0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 xml:space="preserve">pm to 7:30pm </w:t>
                      </w:r>
                      <w:r w:rsidR="00457143">
                        <w:rPr>
                          <w:rFonts w:ascii="Georgia" w:hAnsi="Georgia" w:cs="Arial"/>
                          <w:b/>
                          <w:sz w:val="28"/>
                          <w:szCs w:val="20"/>
                        </w:rPr>
                        <w:t>Conference Room B</w:t>
                      </w:r>
                    </w:p>
                    <w:p w:rsidR="004955A9" w:rsidRPr="004955A9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rPr>
                          <w:rFonts w:ascii="Georgia" w:hAnsi="Georgia" w:cs="Arial"/>
                          <w:b/>
                          <w:szCs w:val="20"/>
                        </w:rPr>
                      </w:pPr>
                    </w:p>
                    <w:p w:rsidR="004955A9" w:rsidRPr="004955A9" w:rsidRDefault="004955A9" w:rsidP="004955A9">
                      <w:pPr>
                        <w:tabs>
                          <w:tab w:val="left" w:pos="3330"/>
                        </w:tabs>
                        <w:spacing w:line="276" w:lineRule="auto"/>
                        <w:jc w:val="center"/>
                        <w:rPr>
                          <w:rFonts w:ascii="Georgia" w:hAnsi="Georgia" w:cs="Arial"/>
                          <w:szCs w:val="20"/>
                        </w:rPr>
                      </w:pPr>
                      <w:r w:rsidRPr="004955A9">
                        <w:rPr>
                          <w:rFonts w:ascii="Georgia" w:hAnsi="Georgia" w:cs="Arial"/>
                          <w:szCs w:val="20"/>
                        </w:rPr>
                        <w:t>Ocean Medical Center: Conference Center</w:t>
                      </w:r>
                    </w:p>
                    <w:p w:rsidR="004955A9" w:rsidRPr="004955A9" w:rsidRDefault="004955A9" w:rsidP="004955A9">
                      <w:pPr>
                        <w:pStyle w:val="ListParagraph"/>
                        <w:jc w:val="center"/>
                        <w:rPr>
                          <w:rFonts w:ascii="Georgia" w:hAnsi="Georgia" w:cs="Arial"/>
                          <w:szCs w:val="20"/>
                        </w:rPr>
                      </w:pPr>
                      <w:r w:rsidRPr="004955A9">
                        <w:rPr>
                          <w:rFonts w:ascii="Georgia" w:hAnsi="Georgia" w:cs="Arial"/>
                          <w:szCs w:val="20"/>
                        </w:rPr>
                        <w:t>425 Jack Martin Boulevard, Brick, NJ</w:t>
                      </w:r>
                    </w:p>
                    <w:p w:rsidR="004955A9" w:rsidRPr="004955A9" w:rsidRDefault="004955A9" w:rsidP="004955A9">
                      <w:pPr>
                        <w:pStyle w:val="ListParagraph"/>
                        <w:jc w:val="center"/>
                        <w:rPr>
                          <w:rFonts w:ascii="Georgia" w:hAnsi="Georgia" w:cs="Arial"/>
                          <w:szCs w:val="20"/>
                        </w:rPr>
                      </w:pPr>
                      <w:r w:rsidRPr="004955A9">
                        <w:rPr>
                          <w:rFonts w:ascii="Georgia" w:hAnsi="Georgia" w:cs="Arial"/>
                          <w:szCs w:val="20"/>
                        </w:rPr>
                        <w:t>Contact:  Joyce Cline-Blasi, MSN, RN, CTTS</w:t>
                      </w:r>
                    </w:p>
                    <w:p w:rsidR="004955A9" w:rsidRPr="004955A9" w:rsidRDefault="004955A9" w:rsidP="004955A9">
                      <w:pPr>
                        <w:pStyle w:val="ListParagraph"/>
                        <w:jc w:val="center"/>
                        <w:rPr>
                          <w:rFonts w:ascii="Georgia" w:hAnsi="Georgia" w:cs="Arial"/>
                          <w:szCs w:val="20"/>
                        </w:rPr>
                      </w:pPr>
                      <w:r w:rsidRPr="004955A9">
                        <w:rPr>
                          <w:rFonts w:ascii="Georgia" w:hAnsi="Georgia" w:cs="Arial"/>
                          <w:szCs w:val="20"/>
                        </w:rPr>
                        <w:t>732-836-4</w:t>
                      </w:r>
                      <w:r w:rsidR="00622BA9">
                        <w:rPr>
                          <w:rFonts w:ascii="Georgia" w:hAnsi="Georgia" w:cs="Arial"/>
                          <w:szCs w:val="20"/>
                        </w:rPr>
                        <w:t>573</w:t>
                      </w:r>
                      <w:r w:rsidR="00457143">
                        <w:rPr>
                          <w:rFonts w:ascii="Georgia" w:hAnsi="Georgia" w:cs="Arial"/>
                          <w:szCs w:val="20"/>
                        </w:rPr>
                        <w:t xml:space="preserve"> or 732-836-4042</w:t>
                      </w:r>
                      <w:bookmarkStart w:id="1" w:name="_GoBack"/>
                      <w:bookmarkEnd w:id="1"/>
                    </w:p>
                    <w:p w:rsidR="001E1249" w:rsidRPr="006B17B7" w:rsidRDefault="001E1249" w:rsidP="00D46F98">
                      <w:pPr>
                        <w:spacing w:line="276" w:lineRule="auto"/>
                        <w:rPr>
                          <w:rFonts w:ascii="Univers 55" w:hAnsi="Univers 5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246B0" w:rsidSect="00FB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87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FA1" w:rsidRDefault="00BC0FA1" w:rsidP="009916FC">
      <w:r>
        <w:separator/>
      </w:r>
    </w:p>
  </w:endnote>
  <w:endnote w:type="continuationSeparator" w:id="0">
    <w:p w:rsidR="00BC0FA1" w:rsidRDefault="00BC0FA1" w:rsidP="0099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 55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D0" w:rsidRDefault="00A92D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D0" w:rsidRDefault="00A92D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49" w:rsidRDefault="001E124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CA5AAE5" wp14:editId="0A99EA43">
              <wp:simplePos x="0" y="0"/>
              <wp:positionH relativeFrom="margin">
                <wp:posOffset>3705860</wp:posOffset>
              </wp:positionH>
              <wp:positionV relativeFrom="paragraph">
                <wp:posOffset>-34290</wp:posOffset>
              </wp:positionV>
              <wp:extent cx="2192020" cy="356235"/>
              <wp:effectExtent l="0" t="0" r="0" b="5715"/>
              <wp:wrapTight wrapText="bothSides">
                <wp:wrapPolygon edited="0">
                  <wp:start x="375" y="0"/>
                  <wp:lineTo x="375" y="20791"/>
                  <wp:lineTo x="21024" y="20791"/>
                  <wp:lineTo x="21024" y="0"/>
                  <wp:lineTo x="375" y="0"/>
                </wp:wrapPolygon>
              </wp:wrapTight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202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E1249" w:rsidRPr="000E2E5D" w:rsidRDefault="001E1249" w:rsidP="00622521">
                          <w:pPr>
                            <w:pStyle w:val="Header"/>
                            <w:jc w:val="center"/>
                            <w:rPr>
                              <w:rFonts w:ascii="Georgia" w:hAnsi="Georgia"/>
                              <w:noProof/>
                              <w:color w:val="4E4F53"/>
                              <w:sz w:val="20"/>
                              <w:szCs w:val="20"/>
                            </w:rPr>
                          </w:pPr>
                          <w:r w:rsidRPr="000E2E5D">
                            <w:rPr>
                              <w:rFonts w:ascii="Georgia" w:hAnsi="Georgia"/>
                              <w:noProof/>
                              <w:color w:val="4E4F53"/>
                              <w:sz w:val="20"/>
                              <w:szCs w:val="20"/>
                            </w:rPr>
                            <w:t>HackensackMeridianHealth.org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5AA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1.8pt;margin-top:-2.7pt;width:172.6pt;height: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" filled="f" stroked="f">
              <v:textbox>
                <w:txbxContent>
                  <w:p w:rsidR="001E1249" w:rsidRPr="000E2E5D" w:rsidRDefault="001E1249" w:rsidP="00622521">
                    <w:pPr>
                      <w:pStyle w:val="Header"/>
                      <w:jc w:val="center"/>
                      <w:rPr>
                        <w:rFonts w:ascii="Georgia" w:hAnsi="Georgia"/>
                        <w:noProof/>
                        <w:color w:val="4E4F53"/>
                        <w:sz w:val="20"/>
                        <w:szCs w:val="20"/>
                      </w:rPr>
                    </w:pPr>
                    <w:r w:rsidRPr="000E2E5D">
                      <w:rPr>
                        <w:rFonts w:ascii="Georgia" w:hAnsi="Georgia"/>
                        <w:noProof/>
                        <w:color w:val="4E4F53"/>
                        <w:sz w:val="20"/>
                        <w:szCs w:val="20"/>
                      </w:rPr>
                      <w:t>HackensackMeridianHealth.org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FA1" w:rsidRDefault="00BC0FA1" w:rsidP="009916FC">
      <w:r>
        <w:separator/>
      </w:r>
    </w:p>
  </w:footnote>
  <w:footnote w:type="continuationSeparator" w:id="0">
    <w:p w:rsidR="00BC0FA1" w:rsidRDefault="00BC0FA1" w:rsidP="0099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D0" w:rsidRDefault="00A92D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DD0" w:rsidRDefault="00A92D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49" w:rsidRDefault="00536357" w:rsidP="00875EBB">
    <w:pPr>
      <w:pStyle w:val="Header"/>
      <w:tabs>
        <w:tab w:val="clear" w:pos="4320"/>
        <w:tab w:val="clear" w:pos="8640"/>
        <w:tab w:val="left" w:pos="7907"/>
      </w:tabs>
    </w:pPr>
    <w:r>
      <w:rPr>
        <w:noProof/>
      </w:rPr>
      <w:drawing>
        <wp:anchor distT="0" distB="0" distL="114300" distR="114300" simplePos="0" relativeHeight="251673600" behindDoc="1" locked="0" layoutInCell="1" allowOverlap="1" wp14:anchorId="600D26A7" wp14:editId="7390C62E">
          <wp:simplePos x="0" y="0"/>
          <wp:positionH relativeFrom="column">
            <wp:posOffset>2940685</wp:posOffset>
          </wp:positionH>
          <wp:positionV relativeFrom="paragraph">
            <wp:posOffset>-422910</wp:posOffset>
          </wp:positionV>
          <wp:extent cx="3561715" cy="2371725"/>
          <wp:effectExtent l="0" t="0" r="635" b="9525"/>
          <wp:wrapNone/>
          <wp:docPr id="1" name="Picture 1" descr="F:\COMMUNITY OUTREACH\Dan\Images\New Images\Group-Adult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COMMUNITY OUTREACH\Dan\Images\New Images\Group-Adul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1715" cy="237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DD0">
      <w:rPr>
        <w:noProof/>
      </w:rPr>
      <w:drawing>
        <wp:anchor distT="0" distB="0" distL="114300" distR="114300" simplePos="0" relativeHeight="251672576" behindDoc="1" locked="0" layoutInCell="1" allowOverlap="1" wp14:anchorId="17A0A61C" wp14:editId="09113CCB">
          <wp:simplePos x="0" y="0"/>
          <wp:positionH relativeFrom="column">
            <wp:posOffset>-764540</wp:posOffset>
          </wp:positionH>
          <wp:positionV relativeFrom="paragraph">
            <wp:posOffset>252730</wp:posOffset>
          </wp:positionV>
          <wp:extent cx="3131820" cy="1258570"/>
          <wp:effectExtent l="0" t="0" r="0" b="0"/>
          <wp:wrapNone/>
          <wp:docPr id="5" name="Picture 5" descr="F:\COMMUNITY OUTREACH\Dan\2017 Flyers\OMC\HMH-Oce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OMMUNITY OUTREACH\Dan\2017 Flyers\OMC\HMH-Ocea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7B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55E932" wp14:editId="7BE01EDE">
              <wp:simplePos x="0" y="0"/>
              <wp:positionH relativeFrom="margin">
                <wp:posOffset>-1041400</wp:posOffset>
              </wp:positionH>
              <wp:positionV relativeFrom="paragraph">
                <wp:posOffset>1947333</wp:posOffset>
              </wp:positionV>
              <wp:extent cx="7543800" cy="684107"/>
              <wp:effectExtent l="50800" t="25400" r="76200" b="10350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684107"/>
                      </a:xfrm>
                      <a:prstGeom prst="rect">
                        <a:avLst/>
                      </a:prstGeom>
                      <a:solidFill>
                        <a:srgbClr val="002072"/>
                      </a:solidFill>
                      <a:ln>
                        <a:solidFill>
                          <a:srgbClr val="0077C8"/>
                        </a:solidFill>
                      </a:ln>
                      <a:effectLst>
                        <a:outerShdw blurRad="400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1AB36A" id="Rectangle 7" o:spid="_x0000_s1026" style="position:absolute;margin-left:-82pt;margin-top:153.35pt;width:594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" fillcolor="#002072" strokecolor="#0077c8">
              <v:shadow on="t" color="black" opacity="22936f" origin=",.5" offset="0,.63889mm"/>
              <w10:wrap anchorx="margin"/>
            </v:rect>
          </w:pict>
        </mc:Fallback>
      </mc:AlternateContent>
    </w:r>
    <w:r w:rsidR="00875EB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91DC7"/>
    <w:multiLevelType w:val="hybridMultilevel"/>
    <w:tmpl w:val="352E8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81A13"/>
    <w:multiLevelType w:val="hybridMultilevel"/>
    <w:tmpl w:val="26CCD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97E29"/>
    <w:multiLevelType w:val="hybridMultilevel"/>
    <w:tmpl w:val="5DA86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3A3BE8"/>
    <w:multiLevelType w:val="hybridMultilevel"/>
    <w:tmpl w:val="E2682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25388"/>
    <w:multiLevelType w:val="hybridMultilevel"/>
    <w:tmpl w:val="91668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FA1"/>
    <w:rsid w:val="00025983"/>
    <w:rsid w:val="0004074E"/>
    <w:rsid w:val="0004678A"/>
    <w:rsid w:val="00046C53"/>
    <w:rsid w:val="000739C0"/>
    <w:rsid w:val="000860EE"/>
    <w:rsid w:val="000D4754"/>
    <w:rsid w:val="000E2E5D"/>
    <w:rsid w:val="000E39D2"/>
    <w:rsid w:val="001167B0"/>
    <w:rsid w:val="001377E4"/>
    <w:rsid w:val="001412BE"/>
    <w:rsid w:val="001D4E6B"/>
    <w:rsid w:val="001E1249"/>
    <w:rsid w:val="001E53E1"/>
    <w:rsid w:val="00213E5B"/>
    <w:rsid w:val="00215FB3"/>
    <w:rsid w:val="00221E7C"/>
    <w:rsid w:val="00230C90"/>
    <w:rsid w:val="002623DB"/>
    <w:rsid w:val="0026404A"/>
    <w:rsid w:val="00296058"/>
    <w:rsid w:val="002F79EB"/>
    <w:rsid w:val="00336A27"/>
    <w:rsid w:val="00366060"/>
    <w:rsid w:val="00385983"/>
    <w:rsid w:val="003E73D6"/>
    <w:rsid w:val="00415DAE"/>
    <w:rsid w:val="004461E6"/>
    <w:rsid w:val="00457143"/>
    <w:rsid w:val="00466BD2"/>
    <w:rsid w:val="004715C8"/>
    <w:rsid w:val="00481362"/>
    <w:rsid w:val="004936A2"/>
    <w:rsid w:val="004955A9"/>
    <w:rsid w:val="00502F81"/>
    <w:rsid w:val="005322C0"/>
    <w:rsid w:val="00536357"/>
    <w:rsid w:val="00541383"/>
    <w:rsid w:val="00541411"/>
    <w:rsid w:val="00550656"/>
    <w:rsid w:val="00560129"/>
    <w:rsid w:val="00585AD1"/>
    <w:rsid w:val="005A08C6"/>
    <w:rsid w:val="005B25BA"/>
    <w:rsid w:val="005C205C"/>
    <w:rsid w:val="00615152"/>
    <w:rsid w:val="00622521"/>
    <w:rsid w:val="00622BA9"/>
    <w:rsid w:val="00630F81"/>
    <w:rsid w:val="00640342"/>
    <w:rsid w:val="006B17B7"/>
    <w:rsid w:val="007160B8"/>
    <w:rsid w:val="00733722"/>
    <w:rsid w:val="0074183F"/>
    <w:rsid w:val="00781769"/>
    <w:rsid w:val="007920D2"/>
    <w:rsid w:val="007B225B"/>
    <w:rsid w:val="007C5896"/>
    <w:rsid w:val="007D1D6B"/>
    <w:rsid w:val="007E7E2C"/>
    <w:rsid w:val="007F6FA4"/>
    <w:rsid w:val="0080559F"/>
    <w:rsid w:val="008654DC"/>
    <w:rsid w:val="00875EBB"/>
    <w:rsid w:val="00895A71"/>
    <w:rsid w:val="008A0B5B"/>
    <w:rsid w:val="009247A1"/>
    <w:rsid w:val="0097793F"/>
    <w:rsid w:val="0098484C"/>
    <w:rsid w:val="009916FC"/>
    <w:rsid w:val="0099207C"/>
    <w:rsid w:val="00995904"/>
    <w:rsid w:val="009D2E3D"/>
    <w:rsid w:val="009D7D32"/>
    <w:rsid w:val="009F165F"/>
    <w:rsid w:val="00A246B0"/>
    <w:rsid w:val="00A92DD0"/>
    <w:rsid w:val="00AE35BA"/>
    <w:rsid w:val="00B426FB"/>
    <w:rsid w:val="00B45712"/>
    <w:rsid w:val="00BC0FA1"/>
    <w:rsid w:val="00BD6501"/>
    <w:rsid w:val="00C05737"/>
    <w:rsid w:val="00C1046B"/>
    <w:rsid w:val="00C241DC"/>
    <w:rsid w:val="00C26446"/>
    <w:rsid w:val="00C52DC5"/>
    <w:rsid w:val="00C538CE"/>
    <w:rsid w:val="00CB16BF"/>
    <w:rsid w:val="00CC244B"/>
    <w:rsid w:val="00CC6720"/>
    <w:rsid w:val="00CD1654"/>
    <w:rsid w:val="00D258E0"/>
    <w:rsid w:val="00D31F71"/>
    <w:rsid w:val="00D46F98"/>
    <w:rsid w:val="00D900B4"/>
    <w:rsid w:val="00DC74E7"/>
    <w:rsid w:val="00DE5435"/>
    <w:rsid w:val="00DE720F"/>
    <w:rsid w:val="00E8006F"/>
    <w:rsid w:val="00EB2FC2"/>
    <w:rsid w:val="00FB0C71"/>
    <w:rsid w:val="00FB355C"/>
    <w:rsid w:val="00FC7BBA"/>
    <w:rsid w:val="00FD6A5E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63FF1DD0"/>
  <w14:defaultImageDpi w14:val="300"/>
  <w15:docId w15:val="{B72C46A0-10F0-4483-9C46-73D170960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6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6FC"/>
  </w:style>
  <w:style w:type="paragraph" w:styleId="Footer">
    <w:name w:val="footer"/>
    <w:basedOn w:val="Normal"/>
    <w:link w:val="FooterChar"/>
    <w:uiPriority w:val="99"/>
    <w:unhideWhenUsed/>
    <w:rsid w:val="009916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6FC"/>
  </w:style>
  <w:style w:type="paragraph" w:styleId="BalloonText">
    <w:name w:val="Balloon Text"/>
    <w:basedOn w:val="Normal"/>
    <w:link w:val="BalloonTextChar"/>
    <w:uiPriority w:val="99"/>
    <w:semiHidden/>
    <w:unhideWhenUsed/>
    <w:rsid w:val="009916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6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C264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23D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623DB"/>
    <w:rPr>
      <w:rFonts w:ascii="Century Gothic" w:eastAsia="Times New Roman" w:hAnsi="Century Gothic" w:cs="Times New Roman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623DB"/>
    <w:rPr>
      <w:rFonts w:ascii="Century Gothic" w:eastAsia="Times New Roman" w:hAnsi="Century Gothic" w:cs="Times New Roman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0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ckensackmeridianhealth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ackensackmeridianhealth.org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arocki\Downloads\HMH-Wom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DB59E0-822B-4B36-A20A-E0AE5ABB0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HMH-Women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LANDesk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Darocki, Daniel</dc:creator>
  <cp:lastModifiedBy>ClineBlasi, Joyce</cp:lastModifiedBy>
  <cp:revision>2</cp:revision>
  <cp:lastPrinted>2018-06-06T22:13:00Z</cp:lastPrinted>
  <dcterms:created xsi:type="dcterms:W3CDTF">2020-01-14T21:44:00Z</dcterms:created>
  <dcterms:modified xsi:type="dcterms:W3CDTF">2020-01-14T21:44:00Z</dcterms:modified>
</cp:coreProperties>
</file>